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1B94A" w14:textId="4493AABF" w:rsidR="008A067C" w:rsidRPr="007063E7" w:rsidRDefault="008A067C" w:rsidP="008A067C">
      <w:pPr>
        <w:keepNext/>
        <w:keepLines/>
        <w:spacing w:after="0"/>
        <w:ind w:left="2552"/>
        <w:jc w:val="right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7063E7">
        <w:rPr>
          <w:rFonts w:ascii="Times New Roman" w:eastAsia="Calibri" w:hAnsi="Times New Roman" w:cs="Times New Roman"/>
          <w:iCs/>
          <w:sz w:val="24"/>
          <w:szCs w:val="24"/>
        </w:rPr>
        <w:t xml:space="preserve">Додаток 2  </w:t>
      </w:r>
    </w:p>
    <w:p w14:paraId="3234B422" w14:textId="77777777" w:rsidR="000148B5" w:rsidRDefault="008A067C" w:rsidP="008A067C">
      <w:pPr>
        <w:keepNext/>
        <w:keepLines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063E7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до </w:t>
      </w:r>
      <w:r w:rsidRPr="000148B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наказу «</w:t>
      </w:r>
      <w:r w:rsidR="000148B5" w:rsidRPr="000148B5">
        <w:rPr>
          <w:rFonts w:ascii="Times New Roman" w:hAnsi="Times New Roman" w:cs="Times New Roman"/>
          <w:sz w:val="24"/>
          <w:szCs w:val="24"/>
        </w:rPr>
        <w:t>Про деякі питання діяльності вчених рад факультетів /</w:t>
      </w:r>
    </w:p>
    <w:p w14:paraId="381E4641" w14:textId="77777777" w:rsidR="000148B5" w:rsidRDefault="000148B5" w:rsidP="008A067C">
      <w:pPr>
        <w:keepNext/>
        <w:keepLines/>
        <w:spacing w:after="0"/>
        <w:jc w:val="right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</w:pPr>
      <w:r w:rsidRPr="000148B5">
        <w:rPr>
          <w:rFonts w:ascii="Times New Roman" w:hAnsi="Times New Roman" w:cs="Times New Roman"/>
          <w:sz w:val="24"/>
          <w:szCs w:val="24"/>
        </w:rPr>
        <w:t xml:space="preserve"> навчально-наукових інститутів та</w:t>
      </w:r>
      <w:r w:rsidR="008A067C" w:rsidRPr="000148B5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затвердження</w:t>
      </w:r>
      <w:r w:rsidR="008A067C" w:rsidRPr="007063E7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</w:t>
      </w:r>
    </w:p>
    <w:p w14:paraId="15F451ED" w14:textId="77777777" w:rsidR="000148B5" w:rsidRDefault="008A067C" w:rsidP="008A067C">
      <w:pPr>
        <w:keepNext/>
        <w:keepLines/>
        <w:spacing w:after="0"/>
        <w:jc w:val="right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</w:pPr>
      <w:r w:rsidRPr="007063E7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Положення про </w:t>
      </w:r>
      <w:r w:rsidR="00004748" w:rsidRPr="007063E7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в</w:t>
      </w:r>
      <w:r w:rsidRPr="007063E7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чену раду факультету / навчально-наукового інституту </w:t>
      </w:r>
    </w:p>
    <w:p w14:paraId="2F82AC4D" w14:textId="77777777" w:rsidR="000148B5" w:rsidRDefault="008A067C" w:rsidP="008A067C">
      <w:pPr>
        <w:keepNext/>
        <w:keepLines/>
        <w:spacing w:after="0"/>
        <w:jc w:val="right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</w:pPr>
      <w:r w:rsidRPr="007063E7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Національного технічного університету України</w:t>
      </w:r>
    </w:p>
    <w:p w14:paraId="6890FC40" w14:textId="4318C6A3" w:rsidR="008A067C" w:rsidRPr="007063E7" w:rsidRDefault="000148B5" w:rsidP="008A067C">
      <w:pPr>
        <w:keepNext/>
        <w:keepLines/>
        <w:spacing w:after="0"/>
        <w:jc w:val="right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</w:t>
      </w:r>
      <w:r w:rsidR="008A067C" w:rsidRPr="007063E7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«Київський політехнічний інститут імені Ігоря Сікорського»</w:t>
      </w:r>
    </w:p>
    <w:p w14:paraId="43452D0A" w14:textId="77777777" w:rsidR="007063E7" w:rsidRPr="000345F1" w:rsidRDefault="007063E7" w:rsidP="00871C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bookmarkStart w:id="0" w:name="_Hlk221712332"/>
    </w:p>
    <w:p w14:paraId="7E99F84B" w14:textId="0C0CE2E2" w:rsidR="00871C21" w:rsidRPr="00871C21" w:rsidRDefault="00871C21" w:rsidP="00871C2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1C21">
        <w:rPr>
          <w:rFonts w:ascii="Times New Roman" w:hAnsi="Times New Roman" w:cs="Times New Roman"/>
          <w:b/>
          <w:bCs/>
          <w:sz w:val="28"/>
          <w:szCs w:val="28"/>
        </w:rPr>
        <w:t xml:space="preserve">Кількісний склад </w:t>
      </w:r>
      <w:r w:rsidR="008A067C">
        <w:rPr>
          <w:rFonts w:ascii="Times New Roman" w:hAnsi="Times New Roman" w:cs="Times New Roman"/>
          <w:b/>
          <w:bCs/>
          <w:sz w:val="28"/>
          <w:szCs w:val="28"/>
        </w:rPr>
        <w:t xml:space="preserve">(квоти) </w:t>
      </w:r>
      <w:r w:rsidRPr="00871C21">
        <w:rPr>
          <w:rFonts w:ascii="Times New Roman" w:hAnsi="Times New Roman" w:cs="Times New Roman"/>
          <w:b/>
          <w:bCs/>
          <w:sz w:val="28"/>
          <w:szCs w:val="28"/>
        </w:rPr>
        <w:t>вчених рад</w:t>
      </w:r>
    </w:p>
    <w:p w14:paraId="73D75525" w14:textId="77777777" w:rsidR="00871C21" w:rsidRPr="00871C21" w:rsidRDefault="00871C21" w:rsidP="00871C2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1C21">
        <w:rPr>
          <w:rFonts w:ascii="Times New Roman" w:hAnsi="Times New Roman" w:cs="Times New Roman"/>
          <w:b/>
          <w:bCs/>
          <w:sz w:val="28"/>
          <w:szCs w:val="28"/>
        </w:rPr>
        <w:t>факультетів / навчально-наукових інститутів</w:t>
      </w:r>
      <w:bookmarkEnd w:id="0"/>
    </w:p>
    <w:tbl>
      <w:tblPr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6"/>
        <w:gridCol w:w="707"/>
        <w:gridCol w:w="1425"/>
        <w:gridCol w:w="1396"/>
        <w:gridCol w:w="1683"/>
        <w:gridCol w:w="1509"/>
        <w:gridCol w:w="1285"/>
      </w:tblGrid>
      <w:tr w:rsidR="00EC683F" w:rsidRPr="007063E7" w14:paraId="3874208A" w14:textId="77777777" w:rsidTr="00EC683F">
        <w:trPr>
          <w:trHeight w:val="1534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B2C38E" w14:textId="77777777" w:rsidR="00871C21" w:rsidRPr="007063E7" w:rsidRDefault="00871C21" w:rsidP="003409EC">
            <w:pPr>
              <w:ind w:right="34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7063E7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t>Підрозділ</w:t>
            </w:r>
          </w:p>
        </w:tc>
        <w:tc>
          <w:tcPr>
            <w:tcW w:w="709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textDirection w:val="btLr"/>
            <w:vAlign w:val="center"/>
            <w:hideMark/>
          </w:tcPr>
          <w:p w14:paraId="0CC75F15" w14:textId="77777777" w:rsidR="003409EC" w:rsidRDefault="00871C21" w:rsidP="003409EC">
            <w:pPr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</w:pPr>
            <w:r w:rsidRPr="007063E7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t>Кількість</w:t>
            </w:r>
          </w:p>
          <w:p w14:paraId="0704C7CD" w14:textId="57976EE9" w:rsidR="00871C21" w:rsidRPr="007063E7" w:rsidRDefault="00871C21" w:rsidP="003409EC">
            <w:pPr>
              <w:spacing w:after="0" w:line="240" w:lineRule="auto"/>
              <w:ind w:right="34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7063E7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t xml:space="preserve"> кафедр</w:t>
            </w:r>
          </w:p>
        </w:tc>
        <w:tc>
          <w:tcPr>
            <w:tcW w:w="1275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71B333" w14:textId="22188A02" w:rsidR="00871C21" w:rsidRPr="007063E7" w:rsidRDefault="00871C21" w:rsidP="00EC683F">
            <w:pPr>
              <w:ind w:right="34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7063E7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t>Кількість з</w:t>
            </w:r>
            <w:r w:rsidR="00B16994" w:rsidRPr="007063E7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t>аступників</w:t>
            </w:r>
            <w:r w:rsidRPr="007063E7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t xml:space="preserve"> </w:t>
            </w:r>
            <w:r w:rsidR="00E42903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t>декана/ директора</w:t>
            </w:r>
            <w:r w:rsidR="007063E7" w:rsidRPr="007063E7">
              <w:rPr>
                <w:rStyle w:val="a8"/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footnoteReference w:id="1"/>
            </w:r>
          </w:p>
        </w:tc>
        <w:tc>
          <w:tcPr>
            <w:tcW w:w="1418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F4A06A" w14:textId="3483FBB7" w:rsidR="00871C21" w:rsidRPr="007063E7" w:rsidRDefault="00871C21" w:rsidP="003409EC">
            <w:pPr>
              <w:ind w:right="34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7063E7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t xml:space="preserve">Сумарна кількість членів </w:t>
            </w:r>
            <w:r w:rsidR="007063E7" w:rsidRPr="007063E7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t xml:space="preserve">вченої ради </w:t>
            </w:r>
            <w:r w:rsidRPr="007063E7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t>за посадами</w:t>
            </w:r>
            <w:r w:rsidR="007063E7" w:rsidRPr="007063E7">
              <w:rPr>
                <w:rStyle w:val="a8"/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footnoteReference w:id="2"/>
            </w:r>
          </w:p>
        </w:tc>
        <w:tc>
          <w:tcPr>
            <w:tcW w:w="1701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BAEA22" w14:textId="5EA43333" w:rsidR="00871C21" w:rsidRPr="007063E7" w:rsidRDefault="00871C21" w:rsidP="003409EC">
            <w:pPr>
              <w:ind w:right="34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7063E7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t>Максимальна кількість членів</w:t>
            </w:r>
            <w:r w:rsidR="007063E7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t xml:space="preserve"> вченої ради</w:t>
            </w:r>
            <w:r w:rsidRPr="007063E7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t>, обраних на КТК</w:t>
            </w:r>
            <w:r w:rsidR="007063E7">
              <w:rPr>
                <w:rStyle w:val="a8"/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footnoteReference w:id="3"/>
            </w:r>
          </w:p>
        </w:tc>
        <w:tc>
          <w:tcPr>
            <w:tcW w:w="1560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B4FC49" w14:textId="4E5FF1D6" w:rsidR="00871C21" w:rsidRPr="007063E7" w:rsidRDefault="00871C21" w:rsidP="00EC683F">
            <w:pPr>
              <w:ind w:right="34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7063E7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t>Кількість виборних</w:t>
            </w:r>
            <w:r w:rsidR="007063E7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t xml:space="preserve"> членів вченої ради</w:t>
            </w:r>
            <w:r w:rsidRPr="007063E7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t xml:space="preserve"> від студентів</w:t>
            </w:r>
            <w:r w:rsidR="007063E7">
              <w:rPr>
                <w:rStyle w:val="a8"/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footnoteReference w:id="4"/>
            </w:r>
          </w:p>
        </w:tc>
        <w:tc>
          <w:tcPr>
            <w:tcW w:w="1312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3F3F80" w14:textId="7123C07A" w:rsidR="00871C21" w:rsidRPr="007063E7" w:rsidRDefault="00871C21" w:rsidP="000148B5">
            <w:pPr>
              <w:ind w:right="34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7063E7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t>Загальна кількість членів</w:t>
            </w:r>
            <w:r w:rsidR="007063E7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t xml:space="preserve"> вченої ради</w:t>
            </w:r>
            <w:r w:rsidRPr="007063E7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20"/>
                <w:szCs w:val="20"/>
                <w:lang w:eastAsia="uk-UA"/>
              </w:rPr>
              <w:t xml:space="preserve"> </w:t>
            </w:r>
          </w:p>
        </w:tc>
      </w:tr>
      <w:tr w:rsidR="00871C21" w:rsidRPr="00871C21" w14:paraId="62BD9969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111E88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НН ВПІ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DCD1D6C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0EEA628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E6911E9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E11F7E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81E464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2/3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4238BFA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24</w:t>
            </w:r>
          </w:p>
        </w:tc>
      </w:tr>
      <w:tr w:rsidR="00871C21" w:rsidRPr="00871C21" w14:paraId="4D37C3BC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B335B3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НН ІАТ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C1FE4B9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E967F19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E96BF84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3E1832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333014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3C810C3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15</w:t>
            </w:r>
          </w:p>
        </w:tc>
      </w:tr>
      <w:tr w:rsidR="00871C21" w:rsidRPr="00871C21" w14:paraId="3782F920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CDFCB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НН ІАТЕ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0264D5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E32368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3D2396D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F1F2FA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31545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2/3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C53D799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24</w:t>
            </w:r>
          </w:p>
        </w:tc>
      </w:tr>
      <w:tr w:rsidR="00871C21" w:rsidRPr="00871C21" w14:paraId="7E0B60AC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9C13DF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НН ІЕЕ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B32449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F83C8EE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DC02615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1C260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0AD967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2/3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B43406D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22</w:t>
            </w:r>
          </w:p>
        </w:tc>
      </w:tr>
      <w:tr w:rsidR="00871C21" w:rsidRPr="00871C21" w14:paraId="62CD23B6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88A6D7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НН ІМЗ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753F6D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0F10B7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010756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833353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4E320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2/3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59A12B9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24</w:t>
            </w:r>
          </w:p>
        </w:tc>
      </w:tr>
      <w:tr w:rsidR="00DB72C6" w:rsidRPr="00871C21" w14:paraId="37D092DE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DFFB85" w14:textId="77777777" w:rsidR="00DB72C6" w:rsidRPr="00871C21" w:rsidRDefault="00DB72C6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НН ІПСА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5C10791" w14:textId="77777777" w:rsidR="00DB72C6" w:rsidRPr="00871C21" w:rsidRDefault="00DB72C6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94C0F08" w14:textId="3B4C095B" w:rsidR="00DB72C6" w:rsidRPr="00871C21" w:rsidRDefault="00DB72C6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5E97913" w14:textId="47BFC68F" w:rsidR="00DB72C6" w:rsidRPr="00871C21" w:rsidRDefault="00DB72C6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D6BF91" w14:textId="31036267" w:rsidR="00DB72C6" w:rsidRPr="00871C21" w:rsidRDefault="00DB72C6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800C91" w14:textId="3DCE0853" w:rsidR="00DB72C6" w:rsidRPr="00871C21" w:rsidRDefault="00DB72C6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86F1049" w14:textId="4EC2307F" w:rsidR="00DB72C6" w:rsidRPr="00871C21" w:rsidRDefault="00DB72C6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18</w:t>
            </w:r>
          </w:p>
        </w:tc>
      </w:tr>
      <w:tr w:rsidR="00871C21" w:rsidRPr="00871C21" w14:paraId="542BB480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9F1A06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НН ІТС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DB64E0C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5DCCB1F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26936E9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6C4988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4DCBCA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58FAEA4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18</w:t>
            </w:r>
          </w:p>
        </w:tc>
      </w:tr>
      <w:tr w:rsidR="00871C21" w:rsidRPr="00871C21" w14:paraId="03DB5068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8740F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НН ММІ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E4929F5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7DB72EC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8D4962E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269BC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F1110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2/3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B6E5C64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23</w:t>
            </w:r>
          </w:p>
        </w:tc>
      </w:tr>
      <w:tr w:rsidR="00871C21" w:rsidRPr="00871C21" w14:paraId="70B8E40D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A864CD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НН ФТІ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A2FB6BB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3820EDC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F80C91D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B04A69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34EB2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2/3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D8EF779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22</w:t>
            </w:r>
          </w:p>
        </w:tc>
      </w:tr>
      <w:tr w:rsidR="00871C21" w:rsidRPr="00871C21" w14:paraId="419666A0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11B3BF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РТФ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22964F4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912B1D1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D3C89D9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12B63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6A61FC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03DE566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18</w:t>
            </w:r>
          </w:p>
        </w:tc>
      </w:tr>
      <w:tr w:rsidR="00871C21" w:rsidRPr="00871C21" w14:paraId="34B4290D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BE988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ФАПІЕ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26AE558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9ED19C4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80241E8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A7229E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E7F038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BF798F8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19</w:t>
            </w:r>
          </w:p>
        </w:tc>
      </w:tr>
      <w:tr w:rsidR="00871C21" w:rsidRPr="00871C21" w14:paraId="3D73A3E2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97B215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ФБМІ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97D215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7632C40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2A544B5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4982BD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293BDE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2/3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CEA8EC3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23</w:t>
            </w:r>
          </w:p>
        </w:tc>
      </w:tr>
      <w:tr w:rsidR="00871C21" w:rsidRPr="00871C21" w14:paraId="496216AA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62F52A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ФБТ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63FA7E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18D6A06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9292F22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22C13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61D75B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68F7AAE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16</w:t>
            </w:r>
          </w:p>
        </w:tc>
      </w:tr>
      <w:tr w:rsidR="00871C21" w:rsidRPr="00871C21" w14:paraId="2CF48E92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0C4D1A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ФЕА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9F6B404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864C191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C628F6C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50178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62D44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1F346EB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25</w:t>
            </w:r>
          </w:p>
        </w:tc>
      </w:tr>
      <w:tr w:rsidR="00871C21" w:rsidRPr="00871C21" w14:paraId="454E59F1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E51C7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ФЕЛ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96417DB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F42139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3AB5A6E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B8F5D2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BB342E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2/3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CDC012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22</w:t>
            </w:r>
          </w:p>
        </w:tc>
      </w:tr>
      <w:tr w:rsidR="00871C21" w:rsidRPr="00871C21" w14:paraId="1B221ED6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DD3F80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ФІОТ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7DA003E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1483632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A53F6AE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2B34DF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829AE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E83A371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18</w:t>
            </w:r>
          </w:p>
        </w:tc>
      </w:tr>
      <w:tr w:rsidR="00871C21" w:rsidRPr="00871C21" w14:paraId="7CBE3735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5CA18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ФЛ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4269FBD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8CABECB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06673B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B33B72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FC4561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FFE6039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26</w:t>
            </w:r>
          </w:p>
        </w:tc>
      </w:tr>
      <w:tr w:rsidR="00871C21" w:rsidRPr="00871C21" w14:paraId="50DFE732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58D78E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ФМФ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3521A41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FC62E3E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0E8D976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EB7502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F4B234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46564FC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18</w:t>
            </w:r>
          </w:p>
        </w:tc>
      </w:tr>
      <w:tr w:rsidR="00871C21" w:rsidRPr="00871C21" w14:paraId="35A0E721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5463A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ФММ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D53E97A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730AEF5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1B4CB56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99661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3AF5E8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3F8AA0F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26</w:t>
            </w:r>
          </w:p>
        </w:tc>
      </w:tr>
      <w:tr w:rsidR="00871C21" w:rsidRPr="00871C21" w14:paraId="65B13500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CFA31E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ФПСПМ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0B1B6B3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CBAD428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669E849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105A0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17B13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D1B91B2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19</w:t>
            </w:r>
          </w:p>
        </w:tc>
      </w:tr>
      <w:tr w:rsidR="00871C21" w:rsidRPr="00871C21" w14:paraId="540BF482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4B2AF3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ФРП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0BB7FFA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429492E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EE91565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E69990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9DE2EF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17B874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19</w:t>
            </w:r>
          </w:p>
        </w:tc>
      </w:tr>
      <w:tr w:rsidR="00871C21" w:rsidRPr="00871C21" w14:paraId="59591A31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B00C2C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ФСП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1CFD1DF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CB32257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3944A3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0B03AC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98AAE3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3E0924C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29</w:t>
            </w:r>
          </w:p>
        </w:tc>
      </w:tr>
      <w:tr w:rsidR="00871C21" w:rsidRPr="00871C21" w14:paraId="3C468DDC" w14:textId="77777777" w:rsidTr="00EC683F">
        <w:trPr>
          <w:trHeight w:val="359"/>
        </w:trPr>
        <w:tc>
          <w:tcPr>
            <w:tcW w:w="1526" w:type="dxa"/>
            <w:shd w:val="clear" w:color="auto" w:fill="4F81BD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4EA690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b/>
                <w:bCs/>
                <w:color w:val="FFFFFF" w:themeColor="light1"/>
                <w:kern w:val="24"/>
                <w:sz w:val="28"/>
                <w:szCs w:val="28"/>
                <w:lang w:eastAsia="uk-UA"/>
              </w:rPr>
              <w:t>ХТФ</w:t>
            </w:r>
          </w:p>
        </w:tc>
        <w:tc>
          <w:tcPr>
            <w:tcW w:w="709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658B735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275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4793E60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418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A5AC5B6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1701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FB2FB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560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62152F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Calibri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312" w:type="dxa"/>
            <w:shd w:val="clear" w:color="auto" w:fill="E9EDF4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6D38949" w14:textId="77777777" w:rsidR="00871C21" w:rsidRPr="00871C21" w:rsidRDefault="00871C21" w:rsidP="00871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</w:pPr>
            <w:r w:rsidRPr="00871C2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8"/>
                <w:szCs w:val="28"/>
                <w:lang w:eastAsia="uk-UA"/>
              </w:rPr>
              <w:t>26</w:t>
            </w:r>
          </w:p>
        </w:tc>
      </w:tr>
    </w:tbl>
    <w:p w14:paraId="6E8F694C" w14:textId="77777777" w:rsidR="00871C21" w:rsidRPr="00871C21" w:rsidRDefault="00871C21" w:rsidP="00E429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71C21" w:rsidRPr="00871C21" w:rsidSect="004042F9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F5A5B" w14:textId="77777777" w:rsidR="0026575F" w:rsidRDefault="0026575F" w:rsidP="007063E7">
      <w:pPr>
        <w:spacing w:after="0" w:line="240" w:lineRule="auto"/>
      </w:pPr>
      <w:r>
        <w:separator/>
      </w:r>
    </w:p>
  </w:endnote>
  <w:endnote w:type="continuationSeparator" w:id="0">
    <w:p w14:paraId="054A0FAC" w14:textId="77777777" w:rsidR="0026575F" w:rsidRDefault="0026575F" w:rsidP="00706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60F36F" w14:textId="77777777" w:rsidR="0026575F" w:rsidRDefault="0026575F" w:rsidP="007063E7">
      <w:pPr>
        <w:spacing w:after="0" w:line="240" w:lineRule="auto"/>
      </w:pPr>
      <w:r>
        <w:separator/>
      </w:r>
    </w:p>
  </w:footnote>
  <w:footnote w:type="continuationSeparator" w:id="0">
    <w:p w14:paraId="56AB7472" w14:textId="77777777" w:rsidR="0026575F" w:rsidRDefault="0026575F" w:rsidP="007063E7">
      <w:pPr>
        <w:spacing w:after="0" w:line="240" w:lineRule="auto"/>
      </w:pPr>
      <w:r>
        <w:continuationSeparator/>
      </w:r>
    </w:p>
  </w:footnote>
  <w:footnote w:id="1">
    <w:p w14:paraId="108018F3" w14:textId="6C36AB21" w:rsidR="007063E7" w:rsidRPr="007063E7" w:rsidRDefault="007063E7">
      <w:pPr>
        <w:pStyle w:val="a6"/>
        <w:rPr>
          <w:rFonts w:ascii="Times New Roman" w:hAnsi="Times New Roman" w:cs="Times New Roman"/>
        </w:rPr>
      </w:pPr>
      <w:r w:rsidRPr="007063E7">
        <w:rPr>
          <w:rStyle w:val="a8"/>
          <w:rFonts w:ascii="Times New Roman" w:hAnsi="Times New Roman" w:cs="Times New Roman"/>
        </w:rPr>
        <w:footnoteRef/>
      </w:r>
      <w:r w:rsidRPr="007063E7">
        <w:rPr>
          <w:rFonts w:ascii="Times New Roman" w:hAnsi="Times New Roman" w:cs="Times New Roman"/>
        </w:rPr>
        <w:t xml:space="preserve"> </w:t>
      </w:r>
      <w:r w:rsidRPr="007063E7">
        <w:rPr>
          <w:rFonts w:ascii="Times New Roman" w:eastAsia="Times New Roman" w:hAnsi="Times New Roman" w:cs="Times New Roman"/>
          <w:lang w:eastAsia="ru-RU"/>
        </w:rPr>
        <w:t xml:space="preserve">заступники декана факультету / директора навчально-наукового інституту та/або </w:t>
      </w:r>
      <w:r w:rsidRPr="007063E7">
        <w:rPr>
          <w:rFonts w:ascii="Times New Roman" w:eastAsia="Times New Roman" w:hAnsi="Times New Roman" w:cs="Times New Roman"/>
          <w:color w:val="000000"/>
          <w:lang w:eastAsia="ru-RU"/>
        </w:rPr>
        <w:t xml:space="preserve">працівники, на яких покладено обов’язки заступника </w:t>
      </w:r>
      <w:r w:rsidR="00E42903" w:rsidRPr="007063E7">
        <w:rPr>
          <w:rFonts w:ascii="Times New Roman" w:eastAsia="Times New Roman" w:hAnsi="Times New Roman" w:cs="Times New Roman"/>
          <w:lang w:eastAsia="ru-RU"/>
        </w:rPr>
        <w:t>декана факультету / директора навчально-наукового інституту</w:t>
      </w:r>
      <w:r w:rsidRPr="007063E7">
        <w:rPr>
          <w:rFonts w:ascii="Times New Roman" w:eastAsia="Times New Roman" w:hAnsi="Times New Roman" w:cs="Times New Roman"/>
          <w:color w:val="000000"/>
          <w:lang w:eastAsia="ru-RU"/>
        </w:rPr>
        <w:t xml:space="preserve"> за відповідними напрямами діяльності</w:t>
      </w:r>
    </w:p>
  </w:footnote>
  <w:footnote w:id="2">
    <w:p w14:paraId="661D6906" w14:textId="01F0C693" w:rsidR="007063E7" w:rsidRPr="007063E7" w:rsidRDefault="007063E7" w:rsidP="007063E7">
      <w:pPr>
        <w:spacing w:after="0" w:line="240" w:lineRule="auto"/>
        <w:jc w:val="both"/>
        <w:rPr>
          <w:sz w:val="20"/>
          <w:szCs w:val="20"/>
        </w:rPr>
      </w:pPr>
      <w:r>
        <w:rPr>
          <w:rStyle w:val="a8"/>
        </w:rPr>
        <w:footnoteRef/>
      </w:r>
      <w:r>
        <w:t xml:space="preserve"> </w:t>
      </w:r>
      <w:r w:rsidRPr="007063E7">
        <w:rPr>
          <w:rFonts w:ascii="Times New Roman" w:hAnsi="Times New Roman" w:cs="Times New Roman"/>
          <w:sz w:val="20"/>
          <w:szCs w:val="20"/>
        </w:rPr>
        <w:t>Сюди входять:</w:t>
      </w:r>
      <w:r w:rsidRPr="007063E7">
        <w:rPr>
          <w:sz w:val="20"/>
          <w:szCs w:val="20"/>
        </w:rPr>
        <w:t xml:space="preserve"> </w:t>
      </w:r>
      <w:r w:rsidRPr="007063E7">
        <w:rPr>
          <w:rFonts w:ascii="Times New Roman" w:hAnsi="Times New Roman" w:cs="Times New Roman"/>
          <w:sz w:val="20"/>
          <w:szCs w:val="20"/>
        </w:rPr>
        <w:t>декан</w:t>
      </w:r>
      <w:r>
        <w:rPr>
          <w:rFonts w:ascii="Times New Roman" w:hAnsi="Times New Roman" w:cs="Times New Roman"/>
          <w:sz w:val="20"/>
          <w:szCs w:val="20"/>
        </w:rPr>
        <w:t xml:space="preserve"> факультету</w:t>
      </w:r>
      <w:r w:rsidRPr="007063E7">
        <w:rPr>
          <w:rFonts w:ascii="Times New Roman" w:hAnsi="Times New Roman" w:cs="Times New Roman"/>
          <w:sz w:val="20"/>
          <w:szCs w:val="20"/>
        </w:rPr>
        <w:t xml:space="preserve"> / директор</w:t>
      </w:r>
      <w:r>
        <w:rPr>
          <w:rFonts w:ascii="Times New Roman" w:hAnsi="Times New Roman" w:cs="Times New Roman"/>
          <w:sz w:val="20"/>
          <w:szCs w:val="20"/>
        </w:rPr>
        <w:t xml:space="preserve"> ННІ</w:t>
      </w:r>
      <w:r w:rsidRPr="007063E7">
        <w:rPr>
          <w:rFonts w:ascii="Times New Roman" w:hAnsi="Times New Roman" w:cs="Times New Roman"/>
          <w:sz w:val="20"/>
          <w:szCs w:val="20"/>
        </w:rPr>
        <w:t>, заступники керівника (як в попередньому стовпці), завідувачі кафедр, голови профспілки працівників та профспілки студентів, по одному виборному представнику</w:t>
      </w:r>
      <w:r>
        <w:rPr>
          <w:rFonts w:ascii="Times New Roman" w:hAnsi="Times New Roman" w:cs="Times New Roman"/>
          <w:sz w:val="20"/>
          <w:szCs w:val="20"/>
        </w:rPr>
        <w:t xml:space="preserve"> від кафедр</w:t>
      </w:r>
    </w:p>
  </w:footnote>
  <w:footnote w:id="3">
    <w:p w14:paraId="5C4D0A33" w14:textId="2D73D850" w:rsidR="007063E7" w:rsidRDefault="007063E7" w:rsidP="007063E7">
      <w:pPr>
        <w:spacing w:after="0" w:line="240" w:lineRule="auto"/>
        <w:jc w:val="both"/>
      </w:pPr>
      <w:r>
        <w:rPr>
          <w:rStyle w:val="a8"/>
        </w:rPr>
        <w:footnoteRef/>
      </w:r>
      <w:r>
        <w:t xml:space="preserve"> </w:t>
      </w:r>
      <w:r w:rsidRPr="007063E7">
        <w:rPr>
          <w:rFonts w:ascii="Times New Roman" w:hAnsi="Times New Roman" w:cs="Times New Roman"/>
          <w:sz w:val="20"/>
          <w:szCs w:val="20"/>
        </w:rPr>
        <w:t>один представник від працівників</w:t>
      </w:r>
      <w:r w:rsidR="00E42903">
        <w:rPr>
          <w:rFonts w:ascii="Times New Roman" w:hAnsi="Times New Roman" w:cs="Times New Roman"/>
          <w:sz w:val="20"/>
          <w:szCs w:val="20"/>
        </w:rPr>
        <w:t xml:space="preserve"> (окрім</w:t>
      </w:r>
      <w:r w:rsidRPr="007063E7">
        <w:rPr>
          <w:rFonts w:ascii="Times New Roman" w:hAnsi="Times New Roman" w:cs="Times New Roman"/>
          <w:sz w:val="20"/>
          <w:szCs w:val="20"/>
        </w:rPr>
        <w:t xml:space="preserve"> НПП чи ПП</w:t>
      </w:r>
      <w:r w:rsidR="00E42903">
        <w:rPr>
          <w:rFonts w:ascii="Times New Roman" w:hAnsi="Times New Roman" w:cs="Times New Roman"/>
          <w:sz w:val="20"/>
          <w:szCs w:val="20"/>
        </w:rPr>
        <w:t>)</w:t>
      </w:r>
      <w:r w:rsidRPr="007063E7">
        <w:rPr>
          <w:rFonts w:ascii="Times New Roman" w:hAnsi="Times New Roman" w:cs="Times New Roman"/>
          <w:sz w:val="20"/>
          <w:szCs w:val="20"/>
        </w:rPr>
        <w:t>, а інші представники – від НПП, ПП та аспірантів;</w:t>
      </w:r>
    </w:p>
  </w:footnote>
  <w:footnote w:id="4">
    <w:p w14:paraId="51CD8C36" w14:textId="503E3D98" w:rsidR="007063E7" w:rsidRPr="007063E7" w:rsidRDefault="007063E7" w:rsidP="00E42903">
      <w:pPr>
        <w:spacing w:after="0" w:line="240" w:lineRule="auto"/>
        <w:jc w:val="both"/>
        <w:rPr>
          <w:sz w:val="20"/>
          <w:szCs w:val="20"/>
        </w:rPr>
      </w:pPr>
      <w:r>
        <w:rPr>
          <w:rStyle w:val="a8"/>
        </w:rPr>
        <w:footnoteRef/>
      </w:r>
      <w:r>
        <w:t xml:space="preserve"> </w:t>
      </w:r>
      <w:r w:rsidRPr="007063E7">
        <w:rPr>
          <w:rFonts w:ascii="Times New Roman" w:hAnsi="Times New Roman" w:cs="Times New Roman"/>
          <w:sz w:val="20"/>
          <w:szCs w:val="20"/>
        </w:rPr>
        <w:t xml:space="preserve">до числа виборних представників від студентів входить і голова студради </w:t>
      </w:r>
      <w:r>
        <w:rPr>
          <w:rFonts w:ascii="Times New Roman" w:hAnsi="Times New Roman" w:cs="Times New Roman"/>
          <w:sz w:val="20"/>
          <w:szCs w:val="20"/>
        </w:rPr>
        <w:t>факультету/ННІ</w:t>
      </w:r>
      <w:r w:rsidRPr="007063E7">
        <w:rPr>
          <w:rFonts w:ascii="Times New Roman" w:hAnsi="Times New Roman" w:cs="Times New Roman"/>
          <w:sz w:val="20"/>
          <w:szCs w:val="20"/>
        </w:rPr>
        <w:t>.</w:t>
      </w:r>
      <w:bookmarkStart w:id="1" w:name="_GoBack"/>
      <w:bookmarkEnd w:id="1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21"/>
    <w:rsid w:val="00004748"/>
    <w:rsid w:val="000148B5"/>
    <w:rsid w:val="00027E93"/>
    <w:rsid w:val="000345F1"/>
    <w:rsid w:val="00084015"/>
    <w:rsid w:val="0026575F"/>
    <w:rsid w:val="003409EC"/>
    <w:rsid w:val="003923F6"/>
    <w:rsid w:val="004042F9"/>
    <w:rsid w:val="0046590B"/>
    <w:rsid w:val="0064770D"/>
    <w:rsid w:val="007063E7"/>
    <w:rsid w:val="00791155"/>
    <w:rsid w:val="00850286"/>
    <w:rsid w:val="00871C21"/>
    <w:rsid w:val="00895387"/>
    <w:rsid w:val="008A067C"/>
    <w:rsid w:val="0093255B"/>
    <w:rsid w:val="009B50E9"/>
    <w:rsid w:val="00B16994"/>
    <w:rsid w:val="00B32F5F"/>
    <w:rsid w:val="00DB72C6"/>
    <w:rsid w:val="00E42903"/>
    <w:rsid w:val="00EA2784"/>
    <w:rsid w:val="00EC6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746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871C21"/>
    <w:pPr>
      <w:ind w:left="720"/>
      <w:contextualSpacing/>
    </w:pPr>
  </w:style>
  <w:style w:type="paragraph" w:styleId="a5">
    <w:name w:val="Revision"/>
    <w:hidden/>
    <w:uiPriority w:val="99"/>
    <w:semiHidden/>
    <w:rsid w:val="00B16994"/>
    <w:pPr>
      <w:spacing w:after="0" w:line="240" w:lineRule="auto"/>
    </w:pPr>
  </w:style>
  <w:style w:type="paragraph" w:styleId="a6">
    <w:name w:val="footnote text"/>
    <w:basedOn w:val="a"/>
    <w:link w:val="a7"/>
    <w:uiPriority w:val="99"/>
    <w:semiHidden/>
    <w:unhideWhenUsed/>
    <w:rsid w:val="007063E7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063E7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063E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1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871C21"/>
    <w:pPr>
      <w:ind w:left="720"/>
      <w:contextualSpacing/>
    </w:pPr>
  </w:style>
  <w:style w:type="paragraph" w:styleId="a5">
    <w:name w:val="Revision"/>
    <w:hidden/>
    <w:uiPriority w:val="99"/>
    <w:semiHidden/>
    <w:rsid w:val="00B16994"/>
    <w:pPr>
      <w:spacing w:after="0" w:line="240" w:lineRule="auto"/>
    </w:pPr>
  </w:style>
  <w:style w:type="paragraph" w:styleId="a6">
    <w:name w:val="footnote text"/>
    <w:basedOn w:val="a"/>
    <w:link w:val="a7"/>
    <w:uiPriority w:val="99"/>
    <w:semiHidden/>
    <w:unhideWhenUsed/>
    <w:rsid w:val="007063E7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063E7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063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6B56A-7ED3-486C-A337-BC2A6974D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725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2026-02-16T12:31:00Z</cp:lastPrinted>
  <dcterms:created xsi:type="dcterms:W3CDTF">2026-02-16T12:32:00Z</dcterms:created>
  <dcterms:modified xsi:type="dcterms:W3CDTF">2026-02-17T12:23:00Z</dcterms:modified>
</cp:coreProperties>
</file>